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C" w:rsidRDefault="00CA69C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«РУССКИЙ ЯЗЫК»</w:t>
      </w:r>
    </w:p>
    <w:p w:rsidR="006979EC" w:rsidRDefault="006979EC">
      <w:pPr>
        <w:spacing w:line="2" w:lineRule="exact"/>
        <w:rPr>
          <w:sz w:val="24"/>
          <w:szCs w:val="24"/>
        </w:rPr>
      </w:pPr>
    </w:p>
    <w:p w:rsidR="006979EC" w:rsidRDefault="00CA69C0">
      <w:pPr>
        <w:numPr>
          <w:ilvl w:val="0"/>
          <w:numId w:val="1"/>
        </w:numPr>
        <w:tabs>
          <w:tab w:val="left" w:pos="3500"/>
        </w:tabs>
        <w:ind w:left="350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- 11 класс (И.В. Гусарова)</w:t>
      </w:r>
    </w:p>
    <w:p w:rsidR="006979EC" w:rsidRDefault="006979EC">
      <w:pPr>
        <w:spacing w:line="9" w:lineRule="exact"/>
        <w:rPr>
          <w:sz w:val="24"/>
          <w:szCs w:val="24"/>
        </w:rPr>
      </w:pPr>
    </w:p>
    <w:p w:rsidR="006979EC" w:rsidRDefault="00CA69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C7072A0" wp14:editId="70EA25C2">
            <wp:simplePos x="0" y="0"/>
            <wp:positionH relativeFrom="column">
              <wp:posOffset>146685</wp:posOffset>
            </wp:positionH>
            <wp:positionV relativeFrom="paragraph">
              <wp:posOffset>35560</wp:posOffset>
            </wp:positionV>
            <wp:extent cx="5979160" cy="36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1B7882C" wp14:editId="58EFF432">
            <wp:simplePos x="0" y="0"/>
            <wp:positionH relativeFrom="column">
              <wp:posOffset>146685</wp:posOffset>
            </wp:positionH>
            <wp:positionV relativeFrom="paragraph">
              <wp:posOffset>17145</wp:posOffset>
            </wp:positionV>
            <wp:extent cx="597916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9EC" w:rsidRDefault="006979EC">
      <w:pPr>
        <w:spacing w:line="366" w:lineRule="exact"/>
        <w:rPr>
          <w:sz w:val="24"/>
          <w:szCs w:val="24"/>
        </w:rPr>
      </w:pPr>
    </w:p>
    <w:p w:rsidR="006979EC" w:rsidRDefault="00CA69C0">
      <w:pPr>
        <w:spacing w:line="270" w:lineRule="auto"/>
        <w:ind w:left="26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русскому языку и </w:t>
      </w:r>
      <w:r>
        <w:rPr>
          <w:rFonts w:eastAsia="Times New Roman"/>
          <w:b/>
          <w:bCs/>
          <w:sz w:val="24"/>
          <w:szCs w:val="24"/>
        </w:rPr>
        <w:t>авторской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программы И. В. Гусаровой </w:t>
      </w:r>
      <w:r>
        <w:rPr>
          <w:rFonts w:eastAsia="Times New Roman"/>
          <w:sz w:val="24"/>
          <w:szCs w:val="24"/>
        </w:rPr>
        <w:t>«Русский язы</w:t>
      </w:r>
      <w:r>
        <w:rPr>
          <w:rFonts w:eastAsia="Times New Roman"/>
          <w:sz w:val="24"/>
          <w:szCs w:val="24"/>
        </w:rPr>
        <w:t>к: 10-11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программа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учреждений».</w:t>
      </w:r>
      <w:proofErr w:type="gramEnd"/>
      <w:r>
        <w:rPr>
          <w:rFonts w:eastAsia="Times New Roman"/>
          <w:sz w:val="24"/>
          <w:szCs w:val="24"/>
        </w:rPr>
        <w:t xml:space="preserve"> – М: Вентана – Граф, 2017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6979EC" w:rsidRDefault="006979EC">
      <w:pPr>
        <w:spacing w:line="76" w:lineRule="exact"/>
        <w:rPr>
          <w:sz w:val="24"/>
          <w:szCs w:val="24"/>
        </w:rPr>
      </w:pPr>
    </w:p>
    <w:p w:rsidR="006979EC" w:rsidRDefault="00CA69C0">
      <w:pPr>
        <w:spacing w:line="26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 направлением языкового образования в 10 - 11 классах является изучение русского языка как системы. На изучение предмета отводится 1 ч в неделю,</w:t>
      </w:r>
      <w:r>
        <w:rPr>
          <w:rFonts w:eastAsia="Times New Roman"/>
          <w:sz w:val="24"/>
          <w:szCs w:val="24"/>
        </w:rPr>
        <w:t xml:space="preserve"> всего в 10 классе — 35 ч. в год, 11 класс – 34 ч. в год.</w:t>
      </w:r>
    </w:p>
    <w:p w:rsidR="006979EC" w:rsidRDefault="006979EC">
      <w:pPr>
        <w:spacing w:line="56" w:lineRule="exact"/>
        <w:rPr>
          <w:sz w:val="24"/>
          <w:szCs w:val="24"/>
        </w:rPr>
      </w:pPr>
    </w:p>
    <w:p w:rsidR="006979EC" w:rsidRDefault="00CA69C0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предполагает:</w:t>
      </w:r>
    </w:p>
    <w:p w:rsidR="006979EC" w:rsidRDefault="006979EC">
      <w:pPr>
        <w:spacing w:line="101" w:lineRule="exact"/>
        <w:rPr>
          <w:sz w:val="24"/>
          <w:szCs w:val="24"/>
        </w:rPr>
      </w:pPr>
    </w:p>
    <w:p w:rsidR="006979EC" w:rsidRDefault="00CA69C0">
      <w:pPr>
        <w:numPr>
          <w:ilvl w:val="0"/>
          <w:numId w:val="2"/>
        </w:numPr>
        <w:tabs>
          <w:tab w:val="left" w:pos="1737"/>
        </w:tabs>
        <w:spacing w:line="261" w:lineRule="auto"/>
        <w:ind w:left="260" w:right="20" w:firstLine="9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теоретическими положениями науки о современном русском языке;</w:t>
      </w:r>
    </w:p>
    <w:p w:rsidR="006979EC" w:rsidRDefault="006979EC">
      <w:pPr>
        <w:spacing w:line="53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2"/>
        </w:numPr>
        <w:tabs>
          <w:tab w:val="left" w:pos="1680"/>
        </w:tabs>
        <w:ind w:left="168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исторических комментариев при изучении отдельных тем курса;</w:t>
      </w:r>
    </w:p>
    <w:p w:rsidR="006979EC" w:rsidRDefault="006979EC">
      <w:pPr>
        <w:spacing w:line="91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2"/>
        </w:numPr>
        <w:tabs>
          <w:tab w:val="left" w:pos="1680"/>
        </w:tabs>
        <w:ind w:left="168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  круга   </w:t>
      </w:r>
      <w:r>
        <w:rPr>
          <w:rFonts w:eastAsia="Times New Roman"/>
          <w:sz w:val="24"/>
          <w:szCs w:val="24"/>
        </w:rPr>
        <w:t>сведений   линговедческого,   этнокультуроведческого</w:t>
      </w:r>
    </w:p>
    <w:p w:rsidR="006979EC" w:rsidRDefault="006979EC">
      <w:pPr>
        <w:spacing w:line="33" w:lineRule="exact"/>
        <w:rPr>
          <w:rFonts w:eastAsia="Times New Roman"/>
          <w:sz w:val="24"/>
          <w:szCs w:val="24"/>
        </w:rPr>
      </w:pPr>
    </w:p>
    <w:p w:rsidR="006979EC" w:rsidRDefault="00CA69C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содержания;</w:t>
      </w:r>
    </w:p>
    <w:p w:rsidR="006979EC" w:rsidRDefault="006979EC">
      <w:pPr>
        <w:spacing w:line="84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2"/>
        </w:numPr>
        <w:tabs>
          <w:tab w:val="left" w:pos="1680"/>
        </w:tabs>
        <w:ind w:left="168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внимания к функциональному аспекту языковых явлений;</w:t>
      </w:r>
    </w:p>
    <w:p w:rsidR="006979EC" w:rsidRDefault="006979EC">
      <w:pPr>
        <w:spacing w:line="100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2"/>
        </w:numPr>
        <w:tabs>
          <w:tab w:val="left" w:pos="1679"/>
        </w:tabs>
        <w:spacing w:line="265" w:lineRule="auto"/>
        <w:ind w:left="260" w:firstLine="9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моделирование учебных задач, позволяющих развивать познавательную активность и организационные умения учащихся, что способству</w:t>
      </w:r>
      <w:r>
        <w:rPr>
          <w:rFonts w:eastAsia="Times New Roman"/>
          <w:sz w:val="24"/>
          <w:szCs w:val="24"/>
        </w:rPr>
        <w:t>ет формированию самостоятельности как сложного, интегрального качества личности.</w:t>
      </w:r>
    </w:p>
    <w:p w:rsidR="006979EC" w:rsidRDefault="006979EC">
      <w:pPr>
        <w:spacing w:line="56" w:lineRule="exact"/>
        <w:rPr>
          <w:rFonts w:eastAsia="Times New Roman"/>
          <w:sz w:val="24"/>
          <w:szCs w:val="24"/>
        </w:rPr>
      </w:pPr>
    </w:p>
    <w:p w:rsidR="006979EC" w:rsidRDefault="00CA69C0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Этим определяется объем формального образования.</w:t>
      </w:r>
    </w:p>
    <w:p w:rsidR="006979EC" w:rsidRDefault="006979EC">
      <w:pPr>
        <w:spacing w:line="107" w:lineRule="exact"/>
        <w:rPr>
          <w:sz w:val="24"/>
          <w:szCs w:val="24"/>
        </w:rPr>
      </w:pPr>
    </w:p>
    <w:p w:rsidR="006979EC" w:rsidRDefault="00CA69C0">
      <w:pPr>
        <w:spacing w:line="26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изучения русского языка в 10 - 11 классах призван решить как специальные, так и общепредметные задачи. Среди специальны</w:t>
      </w:r>
      <w:r>
        <w:rPr>
          <w:rFonts w:eastAsia="Times New Roman"/>
          <w:sz w:val="24"/>
          <w:szCs w:val="24"/>
        </w:rPr>
        <w:t>х задач преподавания русского языка выделим следующие:</w:t>
      </w:r>
    </w:p>
    <w:p w:rsidR="006979EC" w:rsidRDefault="006979EC">
      <w:pPr>
        <w:spacing w:line="49" w:lineRule="exact"/>
        <w:rPr>
          <w:sz w:val="24"/>
          <w:szCs w:val="24"/>
        </w:rPr>
      </w:pPr>
    </w:p>
    <w:p w:rsidR="006979EC" w:rsidRDefault="00CA69C0">
      <w:pPr>
        <w:numPr>
          <w:ilvl w:val="0"/>
          <w:numId w:val="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языковой и лингвистической компетенций учащихся;</w:t>
      </w:r>
    </w:p>
    <w:p w:rsidR="006979EC" w:rsidRDefault="006979EC">
      <w:pPr>
        <w:spacing w:line="84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культуроведческой компетенции учащихся;</w:t>
      </w:r>
    </w:p>
    <w:p w:rsidR="006979EC" w:rsidRDefault="006979EC">
      <w:pPr>
        <w:spacing w:line="84" w:lineRule="exact"/>
        <w:rPr>
          <w:rFonts w:eastAsia="Times New Roman"/>
          <w:sz w:val="24"/>
          <w:szCs w:val="24"/>
        </w:rPr>
      </w:pPr>
    </w:p>
    <w:p w:rsidR="006979EC" w:rsidRDefault="00CA69C0">
      <w:pPr>
        <w:numPr>
          <w:ilvl w:val="0"/>
          <w:numId w:val="3"/>
        </w:numPr>
        <w:tabs>
          <w:tab w:val="left" w:pos="1220"/>
        </w:tabs>
        <w:ind w:left="12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компетенции учащихся.</w:t>
      </w:r>
    </w:p>
    <w:p w:rsidR="006979EC" w:rsidRDefault="006979EC">
      <w:pPr>
        <w:spacing w:line="84" w:lineRule="exact"/>
        <w:rPr>
          <w:sz w:val="24"/>
          <w:szCs w:val="24"/>
        </w:rPr>
      </w:pPr>
    </w:p>
    <w:p w:rsidR="006979EC" w:rsidRDefault="00CA69C0">
      <w:pPr>
        <w:tabs>
          <w:tab w:val="left" w:pos="554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русского языка в X - </w:t>
      </w:r>
      <w:r>
        <w:rPr>
          <w:rFonts w:eastAsia="Times New Roman"/>
          <w:sz w:val="24"/>
          <w:szCs w:val="24"/>
        </w:rPr>
        <w:t>XI классах</w:t>
      </w:r>
      <w:r>
        <w:rPr>
          <w:rFonts w:eastAsia="Times New Roman"/>
          <w:sz w:val="24"/>
          <w:szCs w:val="24"/>
        </w:rPr>
        <w:tab/>
        <w:t>направлено на достижение следующих</w:t>
      </w:r>
    </w:p>
    <w:p w:rsidR="006979EC" w:rsidRDefault="006979EC">
      <w:pPr>
        <w:spacing w:line="34" w:lineRule="exact"/>
        <w:rPr>
          <w:sz w:val="24"/>
          <w:szCs w:val="24"/>
        </w:rPr>
      </w:pPr>
    </w:p>
    <w:p w:rsidR="006979EC" w:rsidRDefault="00CA69C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целей:</w:t>
      </w:r>
    </w:p>
    <w:p w:rsidR="006979EC" w:rsidRDefault="006979EC">
      <w:pPr>
        <w:spacing w:line="122" w:lineRule="exact"/>
        <w:rPr>
          <w:sz w:val="24"/>
          <w:szCs w:val="24"/>
        </w:rPr>
      </w:pPr>
    </w:p>
    <w:p w:rsidR="006979EC" w:rsidRDefault="00CA69C0">
      <w:pPr>
        <w:numPr>
          <w:ilvl w:val="0"/>
          <w:numId w:val="4"/>
        </w:numPr>
        <w:tabs>
          <w:tab w:val="left" w:pos="1391"/>
        </w:tabs>
        <w:spacing w:line="265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</w:t>
      </w:r>
      <w:r>
        <w:rPr>
          <w:rFonts w:eastAsia="Times New Roman"/>
          <w:sz w:val="24"/>
          <w:szCs w:val="24"/>
        </w:rPr>
        <w:t>культурой межнационального общения;</w:t>
      </w:r>
    </w:p>
    <w:p w:rsidR="006979EC" w:rsidRDefault="006979EC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6979EC" w:rsidRDefault="00CA69C0">
      <w:pPr>
        <w:numPr>
          <w:ilvl w:val="0"/>
          <w:numId w:val="4"/>
        </w:numPr>
        <w:tabs>
          <w:tab w:val="left" w:pos="1391"/>
        </w:tabs>
        <w:spacing w:line="265" w:lineRule="auto"/>
        <w:ind w:left="26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</w:t>
      </w:r>
      <w:r>
        <w:rPr>
          <w:rFonts w:eastAsia="Times New Roman"/>
          <w:sz w:val="24"/>
          <w:szCs w:val="24"/>
        </w:rPr>
        <w:t>высшего гуманитарного образования;</w:t>
      </w:r>
    </w:p>
    <w:p w:rsidR="006979EC" w:rsidRDefault="006979EC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6979EC" w:rsidRDefault="00CA69C0">
      <w:pPr>
        <w:numPr>
          <w:ilvl w:val="0"/>
          <w:numId w:val="4"/>
        </w:numPr>
        <w:tabs>
          <w:tab w:val="left" w:pos="1391"/>
        </w:tabs>
        <w:spacing w:line="266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  <w:r>
        <w:rPr>
          <w:rFonts w:eastAsia="Times New Roman"/>
          <w:sz w:val="24"/>
          <w:szCs w:val="24"/>
        </w:rPr>
        <w:t>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979EC" w:rsidRDefault="006979EC">
      <w:pPr>
        <w:spacing w:line="182" w:lineRule="exact"/>
        <w:rPr>
          <w:sz w:val="24"/>
          <w:szCs w:val="24"/>
        </w:rPr>
      </w:pPr>
    </w:p>
    <w:p w:rsidR="006979EC" w:rsidRDefault="00CA69C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6979EC" w:rsidRDefault="006979EC">
      <w:pPr>
        <w:sectPr w:rsidR="006979EC">
          <w:pgSz w:w="11900" w:h="16841"/>
          <w:pgMar w:top="696" w:right="849" w:bottom="412" w:left="1440" w:header="0" w:footer="0" w:gutter="0"/>
          <w:cols w:space="720" w:equalWidth="0">
            <w:col w:w="9620"/>
          </w:cols>
        </w:sectPr>
      </w:pPr>
    </w:p>
    <w:p w:rsidR="006979EC" w:rsidRDefault="00CA69C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 К РАБОЧЕЙ ПРОГРАММЕ «РУССКИЙ ЯЗЫК»</w:t>
      </w:r>
    </w:p>
    <w:p w:rsidR="006979EC" w:rsidRDefault="006979EC">
      <w:pPr>
        <w:spacing w:line="2" w:lineRule="exact"/>
        <w:rPr>
          <w:sz w:val="20"/>
          <w:szCs w:val="20"/>
        </w:rPr>
      </w:pPr>
    </w:p>
    <w:p w:rsidR="006979EC" w:rsidRDefault="00CA69C0">
      <w:pPr>
        <w:numPr>
          <w:ilvl w:val="0"/>
          <w:numId w:val="5"/>
        </w:numPr>
        <w:tabs>
          <w:tab w:val="left" w:pos="3500"/>
        </w:tabs>
        <w:ind w:left="350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- 11 класс (И.В. Гусарова)</w:t>
      </w:r>
    </w:p>
    <w:p w:rsidR="006979EC" w:rsidRDefault="006979EC">
      <w:pPr>
        <w:spacing w:line="9" w:lineRule="exact"/>
        <w:rPr>
          <w:sz w:val="20"/>
          <w:szCs w:val="20"/>
        </w:rPr>
      </w:pPr>
    </w:p>
    <w:p w:rsidR="006979EC" w:rsidRDefault="00CA69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35560</wp:posOffset>
            </wp:positionV>
            <wp:extent cx="5979160" cy="36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17145</wp:posOffset>
            </wp:positionV>
            <wp:extent cx="597916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9EC" w:rsidRDefault="006979EC">
      <w:pPr>
        <w:spacing w:line="380" w:lineRule="exact"/>
        <w:rPr>
          <w:sz w:val="20"/>
          <w:szCs w:val="20"/>
        </w:rPr>
      </w:pPr>
    </w:p>
    <w:p w:rsidR="006979EC" w:rsidRDefault="00CA69C0">
      <w:pPr>
        <w:numPr>
          <w:ilvl w:val="0"/>
          <w:numId w:val="6"/>
        </w:numPr>
        <w:tabs>
          <w:tab w:val="left" w:pos="1391"/>
        </w:tabs>
        <w:spacing w:line="265" w:lineRule="auto"/>
        <w:ind w:left="260" w:right="20" w:firstLine="8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</w:t>
      </w:r>
      <w:r>
        <w:rPr>
          <w:rFonts w:eastAsia="Times New Roman"/>
          <w:sz w:val="24"/>
          <w:szCs w:val="24"/>
        </w:rPr>
        <w:t>ферах и ситуациях общения.</w:t>
      </w: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00" w:lineRule="exact"/>
        <w:rPr>
          <w:sz w:val="20"/>
          <w:szCs w:val="20"/>
        </w:rPr>
      </w:pPr>
    </w:p>
    <w:p w:rsidR="006979EC" w:rsidRDefault="006979EC">
      <w:pPr>
        <w:spacing w:line="284" w:lineRule="exact"/>
        <w:rPr>
          <w:sz w:val="20"/>
          <w:szCs w:val="20"/>
        </w:rPr>
      </w:pPr>
    </w:p>
    <w:p w:rsidR="006979EC" w:rsidRDefault="00CA69C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sectPr w:rsidR="006979EC">
      <w:pgSz w:w="11900" w:h="16841"/>
      <w:pgMar w:top="696" w:right="849" w:bottom="41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2F2EECE"/>
    <w:lvl w:ilvl="0" w:tplc="F3827A8C">
      <w:start w:val="10"/>
      <w:numFmt w:val="decimal"/>
      <w:lvlText w:val="%1"/>
      <w:lvlJc w:val="left"/>
    </w:lvl>
    <w:lvl w:ilvl="1" w:tplc="E1D0723C">
      <w:numFmt w:val="decimal"/>
      <w:lvlText w:val=""/>
      <w:lvlJc w:val="left"/>
    </w:lvl>
    <w:lvl w:ilvl="2" w:tplc="0B1EF21A">
      <w:numFmt w:val="decimal"/>
      <w:lvlText w:val=""/>
      <w:lvlJc w:val="left"/>
    </w:lvl>
    <w:lvl w:ilvl="3" w:tplc="6960E894">
      <w:numFmt w:val="decimal"/>
      <w:lvlText w:val=""/>
      <w:lvlJc w:val="left"/>
    </w:lvl>
    <w:lvl w:ilvl="4" w:tplc="0310DD04">
      <w:numFmt w:val="decimal"/>
      <w:lvlText w:val=""/>
      <w:lvlJc w:val="left"/>
    </w:lvl>
    <w:lvl w:ilvl="5" w:tplc="75269A16">
      <w:numFmt w:val="decimal"/>
      <w:lvlText w:val=""/>
      <w:lvlJc w:val="left"/>
    </w:lvl>
    <w:lvl w:ilvl="6" w:tplc="CE9E27A8">
      <w:numFmt w:val="decimal"/>
      <w:lvlText w:val=""/>
      <w:lvlJc w:val="left"/>
    </w:lvl>
    <w:lvl w:ilvl="7" w:tplc="C0262A9C">
      <w:numFmt w:val="decimal"/>
      <w:lvlText w:val=""/>
      <w:lvlJc w:val="left"/>
    </w:lvl>
    <w:lvl w:ilvl="8" w:tplc="EA12766A">
      <w:numFmt w:val="decimal"/>
      <w:lvlText w:val=""/>
      <w:lvlJc w:val="left"/>
    </w:lvl>
  </w:abstractNum>
  <w:abstractNum w:abstractNumId="1">
    <w:nsid w:val="00002CD6"/>
    <w:multiLevelType w:val="hybridMultilevel"/>
    <w:tmpl w:val="B046DA32"/>
    <w:lvl w:ilvl="0" w:tplc="315030E8">
      <w:start w:val="10"/>
      <w:numFmt w:val="decimal"/>
      <w:lvlText w:val="%1"/>
      <w:lvlJc w:val="left"/>
    </w:lvl>
    <w:lvl w:ilvl="1" w:tplc="A274B4BA">
      <w:numFmt w:val="decimal"/>
      <w:lvlText w:val=""/>
      <w:lvlJc w:val="left"/>
    </w:lvl>
    <w:lvl w:ilvl="2" w:tplc="DB6409E2">
      <w:numFmt w:val="decimal"/>
      <w:lvlText w:val=""/>
      <w:lvlJc w:val="left"/>
    </w:lvl>
    <w:lvl w:ilvl="3" w:tplc="87E279EA">
      <w:numFmt w:val="decimal"/>
      <w:lvlText w:val=""/>
      <w:lvlJc w:val="left"/>
    </w:lvl>
    <w:lvl w:ilvl="4" w:tplc="75A8506C">
      <w:numFmt w:val="decimal"/>
      <w:lvlText w:val=""/>
      <w:lvlJc w:val="left"/>
    </w:lvl>
    <w:lvl w:ilvl="5" w:tplc="D4DCBD7A">
      <w:numFmt w:val="decimal"/>
      <w:lvlText w:val=""/>
      <w:lvlJc w:val="left"/>
    </w:lvl>
    <w:lvl w:ilvl="6" w:tplc="85DCACD2">
      <w:numFmt w:val="decimal"/>
      <w:lvlText w:val=""/>
      <w:lvlJc w:val="left"/>
    </w:lvl>
    <w:lvl w:ilvl="7" w:tplc="77323A1A">
      <w:numFmt w:val="decimal"/>
      <w:lvlText w:val=""/>
      <w:lvlJc w:val="left"/>
    </w:lvl>
    <w:lvl w:ilvl="8" w:tplc="60E6C8FE">
      <w:numFmt w:val="decimal"/>
      <w:lvlText w:val=""/>
      <w:lvlJc w:val="left"/>
    </w:lvl>
  </w:abstractNum>
  <w:abstractNum w:abstractNumId="2">
    <w:nsid w:val="00005F90"/>
    <w:multiLevelType w:val="hybridMultilevel"/>
    <w:tmpl w:val="FCFC0EAC"/>
    <w:lvl w:ilvl="0" w:tplc="401AB07E">
      <w:start w:val="1"/>
      <w:numFmt w:val="bullet"/>
      <w:lvlText w:val=""/>
      <w:lvlJc w:val="left"/>
    </w:lvl>
    <w:lvl w:ilvl="1" w:tplc="6BDAE604">
      <w:numFmt w:val="decimal"/>
      <w:lvlText w:val=""/>
      <w:lvlJc w:val="left"/>
    </w:lvl>
    <w:lvl w:ilvl="2" w:tplc="B9C8B4E6">
      <w:numFmt w:val="decimal"/>
      <w:lvlText w:val=""/>
      <w:lvlJc w:val="left"/>
    </w:lvl>
    <w:lvl w:ilvl="3" w:tplc="6AE2C976">
      <w:numFmt w:val="decimal"/>
      <w:lvlText w:val=""/>
      <w:lvlJc w:val="left"/>
    </w:lvl>
    <w:lvl w:ilvl="4" w:tplc="6F9E9E24">
      <w:numFmt w:val="decimal"/>
      <w:lvlText w:val=""/>
      <w:lvlJc w:val="left"/>
    </w:lvl>
    <w:lvl w:ilvl="5" w:tplc="6540CF80">
      <w:numFmt w:val="decimal"/>
      <w:lvlText w:val=""/>
      <w:lvlJc w:val="left"/>
    </w:lvl>
    <w:lvl w:ilvl="6" w:tplc="DBBEBDF8">
      <w:numFmt w:val="decimal"/>
      <w:lvlText w:val=""/>
      <w:lvlJc w:val="left"/>
    </w:lvl>
    <w:lvl w:ilvl="7" w:tplc="8DF8CE0C">
      <w:numFmt w:val="decimal"/>
      <w:lvlText w:val=""/>
      <w:lvlJc w:val="left"/>
    </w:lvl>
    <w:lvl w:ilvl="8" w:tplc="1C3CB4A8">
      <w:numFmt w:val="decimal"/>
      <w:lvlText w:val=""/>
      <w:lvlJc w:val="left"/>
    </w:lvl>
  </w:abstractNum>
  <w:abstractNum w:abstractNumId="3">
    <w:nsid w:val="00006952"/>
    <w:multiLevelType w:val="hybridMultilevel"/>
    <w:tmpl w:val="CAC0DD5E"/>
    <w:lvl w:ilvl="0" w:tplc="1870C75E">
      <w:start w:val="1"/>
      <w:numFmt w:val="decimal"/>
      <w:lvlText w:val="%1)"/>
      <w:lvlJc w:val="left"/>
    </w:lvl>
    <w:lvl w:ilvl="1" w:tplc="F36CF74E">
      <w:numFmt w:val="decimal"/>
      <w:lvlText w:val=""/>
      <w:lvlJc w:val="left"/>
    </w:lvl>
    <w:lvl w:ilvl="2" w:tplc="01FECCCC">
      <w:numFmt w:val="decimal"/>
      <w:lvlText w:val=""/>
      <w:lvlJc w:val="left"/>
    </w:lvl>
    <w:lvl w:ilvl="3" w:tplc="4C2CA73A">
      <w:numFmt w:val="decimal"/>
      <w:lvlText w:val=""/>
      <w:lvlJc w:val="left"/>
    </w:lvl>
    <w:lvl w:ilvl="4" w:tplc="D26CF49E">
      <w:numFmt w:val="decimal"/>
      <w:lvlText w:val=""/>
      <w:lvlJc w:val="left"/>
    </w:lvl>
    <w:lvl w:ilvl="5" w:tplc="D1D2E374">
      <w:numFmt w:val="decimal"/>
      <w:lvlText w:val=""/>
      <w:lvlJc w:val="left"/>
    </w:lvl>
    <w:lvl w:ilvl="6" w:tplc="9D0C8598">
      <w:numFmt w:val="decimal"/>
      <w:lvlText w:val=""/>
      <w:lvlJc w:val="left"/>
    </w:lvl>
    <w:lvl w:ilvl="7" w:tplc="83F86438">
      <w:numFmt w:val="decimal"/>
      <w:lvlText w:val=""/>
      <w:lvlJc w:val="left"/>
    </w:lvl>
    <w:lvl w:ilvl="8" w:tplc="319A6A78">
      <w:numFmt w:val="decimal"/>
      <w:lvlText w:val=""/>
      <w:lvlJc w:val="left"/>
    </w:lvl>
  </w:abstractNum>
  <w:abstractNum w:abstractNumId="4">
    <w:nsid w:val="00006DF1"/>
    <w:multiLevelType w:val="hybridMultilevel"/>
    <w:tmpl w:val="55BA3EE0"/>
    <w:lvl w:ilvl="0" w:tplc="86ACFB52">
      <w:start w:val="1"/>
      <w:numFmt w:val="bullet"/>
      <w:lvlText w:val=""/>
      <w:lvlJc w:val="left"/>
    </w:lvl>
    <w:lvl w:ilvl="1" w:tplc="11786530">
      <w:numFmt w:val="decimal"/>
      <w:lvlText w:val=""/>
      <w:lvlJc w:val="left"/>
    </w:lvl>
    <w:lvl w:ilvl="2" w:tplc="6D8C2210">
      <w:numFmt w:val="decimal"/>
      <w:lvlText w:val=""/>
      <w:lvlJc w:val="left"/>
    </w:lvl>
    <w:lvl w:ilvl="3" w:tplc="18827F3A">
      <w:numFmt w:val="decimal"/>
      <w:lvlText w:val=""/>
      <w:lvlJc w:val="left"/>
    </w:lvl>
    <w:lvl w:ilvl="4" w:tplc="3370D02C">
      <w:numFmt w:val="decimal"/>
      <w:lvlText w:val=""/>
      <w:lvlJc w:val="left"/>
    </w:lvl>
    <w:lvl w:ilvl="5" w:tplc="B3069668">
      <w:numFmt w:val="decimal"/>
      <w:lvlText w:val=""/>
      <w:lvlJc w:val="left"/>
    </w:lvl>
    <w:lvl w:ilvl="6" w:tplc="79FAEFB4">
      <w:numFmt w:val="decimal"/>
      <w:lvlText w:val=""/>
      <w:lvlJc w:val="left"/>
    </w:lvl>
    <w:lvl w:ilvl="7" w:tplc="500C2DFC">
      <w:numFmt w:val="decimal"/>
      <w:lvlText w:val=""/>
      <w:lvlJc w:val="left"/>
    </w:lvl>
    <w:lvl w:ilvl="8" w:tplc="ABECF9A4">
      <w:numFmt w:val="decimal"/>
      <w:lvlText w:val=""/>
      <w:lvlJc w:val="left"/>
    </w:lvl>
  </w:abstractNum>
  <w:abstractNum w:abstractNumId="5">
    <w:nsid w:val="000072AE"/>
    <w:multiLevelType w:val="hybridMultilevel"/>
    <w:tmpl w:val="3FC03CA8"/>
    <w:lvl w:ilvl="0" w:tplc="7E90D764">
      <w:start w:val="1"/>
      <w:numFmt w:val="decimal"/>
      <w:lvlText w:val="%1)"/>
      <w:lvlJc w:val="left"/>
    </w:lvl>
    <w:lvl w:ilvl="1" w:tplc="9FA623E2">
      <w:numFmt w:val="decimal"/>
      <w:lvlText w:val=""/>
      <w:lvlJc w:val="left"/>
    </w:lvl>
    <w:lvl w:ilvl="2" w:tplc="F664EEA0">
      <w:numFmt w:val="decimal"/>
      <w:lvlText w:val=""/>
      <w:lvlJc w:val="left"/>
    </w:lvl>
    <w:lvl w:ilvl="3" w:tplc="0B3E93F8">
      <w:numFmt w:val="decimal"/>
      <w:lvlText w:val=""/>
      <w:lvlJc w:val="left"/>
    </w:lvl>
    <w:lvl w:ilvl="4" w:tplc="03807CB6">
      <w:numFmt w:val="decimal"/>
      <w:lvlText w:val=""/>
      <w:lvlJc w:val="left"/>
    </w:lvl>
    <w:lvl w:ilvl="5" w:tplc="AEF47B54">
      <w:numFmt w:val="decimal"/>
      <w:lvlText w:val=""/>
      <w:lvlJc w:val="left"/>
    </w:lvl>
    <w:lvl w:ilvl="6" w:tplc="C7F8F576">
      <w:numFmt w:val="decimal"/>
      <w:lvlText w:val=""/>
      <w:lvlJc w:val="left"/>
    </w:lvl>
    <w:lvl w:ilvl="7" w:tplc="48EC17EC">
      <w:numFmt w:val="decimal"/>
      <w:lvlText w:val=""/>
      <w:lvlJc w:val="left"/>
    </w:lvl>
    <w:lvl w:ilvl="8" w:tplc="0888A42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EC"/>
    <w:rsid w:val="006979EC"/>
    <w:rsid w:val="00C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2019-09-03T15:05:00Z</dcterms:created>
  <dcterms:modified xsi:type="dcterms:W3CDTF">2019-09-03T15:05:00Z</dcterms:modified>
</cp:coreProperties>
</file>